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9E3" w14:textId="2A03610E" w:rsidR="00800833" w:rsidRPr="00800833" w:rsidRDefault="00800833" w:rsidP="00800833">
      <w:pPr>
        <w:jc w:val="center"/>
        <w:rPr>
          <w:rFonts w:ascii="宋体" w:eastAsiaTheme="minorEastAsia" w:hAnsi="宋体" w:cs="仿宋"/>
          <w:b/>
          <w:bCs/>
          <w:sz w:val="24"/>
          <w:szCs w:val="24"/>
          <w14:ligatures w14:val="standardContextual"/>
        </w:rPr>
      </w:pPr>
      <w:r>
        <w:rPr>
          <w:rFonts w:ascii="宋体" w:eastAsiaTheme="minorEastAsia" w:hAnsi="宋体" w:cs="仿宋" w:hint="eastAsia"/>
          <w:b/>
          <w:bCs/>
          <w:sz w:val="24"/>
          <w:szCs w:val="24"/>
          <w14:ligatures w14:val="standardContextual"/>
        </w:rPr>
        <w:t>数控</w:t>
      </w:r>
      <w:r w:rsidRPr="00800833">
        <w:rPr>
          <w:rFonts w:ascii="宋体" w:eastAsiaTheme="minorEastAsia" w:hAnsi="宋体" w:cs="仿宋" w:hint="eastAsia"/>
          <w:b/>
          <w:bCs/>
          <w:sz w:val="24"/>
          <w:szCs w:val="24"/>
          <w14:ligatures w14:val="standardContextual"/>
        </w:rPr>
        <w:t>龙门加工中心</w:t>
      </w:r>
      <w:r>
        <w:rPr>
          <w:rFonts w:ascii="宋体" w:eastAsiaTheme="minorEastAsia" w:hAnsi="宋体" w:cs="仿宋" w:hint="eastAsia"/>
          <w:b/>
          <w:bCs/>
          <w:sz w:val="24"/>
          <w:szCs w:val="24"/>
          <w14:ligatures w14:val="standardContextual"/>
        </w:rPr>
        <w:t>处理</w:t>
      </w:r>
    </w:p>
    <w:p w14:paraId="6A8298D1" w14:textId="135634BF" w:rsidR="00800833" w:rsidRPr="00800833" w:rsidRDefault="000329A6" w:rsidP="00800833">
      <w:pPr>
        <w:rPr>
          <w:rFonts w:ascii="宋体" w:eastAsiaTheme="minorEastAsia" w:hAnsi="宋体" w:cs="仿宋"/>
          <w:sz w:val="24"/>
          <w:szCs w:val="24"/>
          <w14:ligatures w14:val="standardContextual"/>
        </w:rPr>
      </w:pPr>
      <w:r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设备</w:t>
      </w:r>
      <w:r w:rsidR="00800833" w:rsidRPr="00800833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型号：</w:t>
      </w:r>
      <w:r w:rsidRPr="000329A6">
        <w:rPr>
          <w:rFonts w:ascii="宋体" w:eastAsiaTheme="minorEastAsia" w:hAnsi="宋体" w:cs="仿宋"/>
          <w:sz w:val="24"/>
          <w:szCs w:val="24"/>
          <w14:ligatures w14:val="standardContextual"/>
        </w:rPr>
        <w:t>GLU28x60</w:t>
      </w:r>
    </w:p>
    <w:p w14:paraId="2F2D8256" w14:textId="77777777" w:rsidR="00800833" w:rsidRPr="00800833" w:rsidRDefault="00800833" w:rsidP="00800833">
      <w:pPr>
        <w:rPr>
          <w:rFonts w:ascii="宋体" w:eastAsiaTheme="minorEastAsia" w:hAnsi="宋体" w:cs="仿宋"/>
          <w:sz w:val="24"/>
          <w:szCs w:val="24"/>
          <w14:ligatures w14:val="standardContextual"/>
        </w:rPr>
      </w:pPr>
      <w:r w:rsidRPr="00800833">
        <w:rPr>
          <w:rFonts w:ascii="宋体" w:eastAsiaTheme="minorEastAsia" w:hAnsi="宋体" w:cs="仿宋"/>
          <w:sz w:val="24"/>
          <w:szCs w:val="24"/>
          <w14:ligatures w14:val="standardContextual"/>
        </w:rPr>
        <w:t>设备名称：</w:t>
      </w:r>
      <w:r w:rsidRPr="00800833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定梁龙门加工中心</w:t>
      </w:r>
    </w:p>
    <w:p w14:paraId="7FEDF31B" w14:textId="65ECF5B4" w:rsidR="00800833" w:rsidRPr="00800833" w:rsidRDefault="00800833" w:rsidP="00800833">
      <w:pPr>
        <w:rPr>
          <w:rFonts w:ascii="宋体" w:eastAsiaTheme="minorEastAsia" w:hAnsi="宋体" w:cs="仿宋"/>
          <w:sz w:val="24"/>
          <w:szCs w:val="24"/>
          <w14:ligatures w14:val="standardContextual"/>
        </w:rPr>
      </w:pPr>
      <w:r w:rsidRPr="00800833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生产厂家：</w:t>
      </w:r>
      <w:r w:rsidR="000329A6" w:rsidRPr="000329A6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宁波海天精工股份有限公司</w:t>
      </w:r>
    </w:p>
    <w:p w14:paraId="281FCD4C" w14:textId="77777777" w:rsidR="000329A6" w:rsidRDefault="000329A6" w:rsidP="00800833">
      <w:pPr>
        <w:rPr>
          <w:rFonts w:ascii="宋体" w:eastAsiaTheme="minorEastAsia" w:hAnsi="宋体" w:cs="仿宋"/>
          <w:sz w:val="24"/>
          <w:szCs w:val="24"/>
          <w14:ligatures w14:val="standardContextual"/>
        </w:rPr>
      </w:pPr>
      <w:r w:rsidRPr="000329A6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出厂编号</w:t>
      </w:r>
      <w:r w:rsidRPr="000329A6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: G2021020380</w:t>
      </w:r>
    </w:p>
    <w:p w14:paraId="66945927" w14:textId="4B4EC671" w:rsidR="00800833" w:rsidRDefault="000329A6" w:rsidP="00800833">
      <w:pPr>
        <w:rPr>
          <w:rFonts w:ascii="宋体" w:eastAsiaTheme="minorEastAsia" w:hAnsi="宋体" w:cs="仿宋"/>
          <w:sz w:val="24"/>
          <w:szCs w:val="24"/>
          <w14:ligatures w14:val="standardContextual"/>
        </w:rPr>
      </w:pPr>
      <w:r w:rsidRPr="000329A6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出厂日期</w:t>
      </w:r>
      <w:r w:rsidRPr="000329A6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: 2021.09</w:t>
      </w:r>
    </w:p>
    <w:p w14:paraId="274D613C" w14:textId="2BE9FAAD" w:rsidR="000A798E" w:rsidRPr="00800833" w:rsidRDefault="000A798E" w:rsidP="000A798E">
      <w:pPr>
        <w:rPr>
          <w:rFonts w:ascii="宋体" w:eastAsiaTheme="minorEastAsia" w:hAnsi="宋体" w:cs="仿宋" w:hint="eastAsia"/>
          <w:sz w:val="24"/>
          <w:szCs w:val="24"/>
          <w14:ligatures w14:val="standardContextual"/>
        </w:rPr>
      </w:pPr>
      <w:r w:rsidRPr="000A798E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设备所在地：郑州煤矿机械</w:t>
      </w:r>
      <w:r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集团</w:t>
      </w:r>
      <w:r w:rsidRPr="000A798E">
        <w:rPr>
          <w:rFonts w:ascii="宋体" w:eastAsiaTheme="minorEastAsia" w:hAnsi="宋体" w:cs="仿宋" w:hint="eastAsia"/>
          <w:sz w:val="24"/>
          <w:szCs w:val="24"/>
          <w14:ligatures w14:val="standardContextual"/>
        </w:rPr>
        <w:t>股份有限公司智慧园区</w:t>
      </w:r>
    </w:p>
    <w:p w14:paraId="0306C5F8" w14:textId="7AF81D34" w:rsidR="00800833" w:rsidRPr="00800833" w:rsidRDefault="00800833" w:rsidP="00654C9F">
      <w:pPr>
        <w:spacing w:line="360" w:lineRule="auto"/>
        <w:rPr>
          <w:rFonts w:hint="eastAsia"/>
        </w:rPr>
      </w:pPr>
      <w:r w:rsidRPr="00800833">
        <w:rPr>
          <w:rFonts w:ascii="宋体" w:eastAsiaTheme="minorEastAsia" w:hAnsi="宋体" w:cs="仿宋"/>
          <w:sz w:val="24"/>
          <w:szCs w:val="24"/>
          <w14:ligatures w14:val="standardContextual"/>
        </w:rPr>
        <w:t>具体参数如下：</w:t>
      </w:r>
    </w:p>
    <w:tbl>
      <w:tblPr>
        <w:tblpPr w:leftFromText="180" w:rightFromText="180" w:vertAnchor="text" w:horzAnchor="page" w:tblpX="1248" w:tblpY="226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35"/>
        <w:gridCol w:w="900"/>
        <w:gridCol w:w="3600"/>
      </w:tblGrid>
      <w:tr w:rsidR="00AB2304" w:rsidRPr="005C60DB" w14:paraId="11513DF2" w14:textId="77777777" w:rsidTr="00800833">
        <w:trPr>
          <w:trHeight w:val="577"/>
          <w:tblHeader/>
        </w:trPr>
        <w:tc>
          <w:tcPr>
            <w:tcW w:w="9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93A0151" w14:textId="66C8E144" w:rsidR="00AB2304" w:rsidRPr="005C60DB" w:rsidRDefault="00AB2304" w:rsidP="00654C9F">
            <w:pPr>
              <w:pStyle w:val="1"/>
              <w:widowControl/>
              <w:wordWrap/>
              <w:spacing w:after="0" w:line="360" w:lineRule="auto"/>
              <w:ind w:left="0"/>
              <w:jc w:val="left"/>
              <w:rPr>
                <w:rFonts w:ascii="宋体" w:hAnsi="宋体" w:cs="仿宋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/>
                <w:b/>
                <w:bCs/>
                <w:sz w:val="24"/>
                <w:szCs w:val="24"/>
              </w:rPr>
              <w:t>1</w:t>
            </w:r>
            <w:r w:rsidRPr="005C60DB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、定梁龙门加工中心GLU28×60主要技术参数（标机）</w:t>
            </w:r>
          </w:p>
        </w:tc>
      </w:tr>
      <w:tr w:rsidR="00AB2304" w:rsidRPr="005C60DB" w14:paraId="72A6B25B" w14:textId="77777777" w:rsidTr="00800833">
        <w:trPr>
          <w:trHeight w:hRule="exact" w:val="397"/>
          <w:tblHeader/>
        </w:trPr>
        <w:tc>
          <w:tcPr>
            <w:tcW w:w="6120" w:type="dxa"/>
            <w:gridSpan w:val="3"/>
            <w:vAlign w:val="center"/>
          </w:tcPr>
          <w:p w14:paraId="74C2254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3600" w:type="dxa"/>
            <w:vAlign w:val="center"/>
          </w:tcPr>
          <w:p w14:paraId="571C459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主要参数</w:t>
            </w:r>
          </w:p>
        </w:tc>
      </w:tr>
      <w:tr w:rsidR="00AB2304" w:rsidRPr="005C60DB" w14:paraId="6BE0A562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00153A9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加工范围</w:t>
            </w:r>
          </w:p>
        </w:tc>
        <w:tc>
          <w:tcPr>
            <w:tcW w:w="3235" w:type="dxa"/>
            <w:vAlign w:val="center"/>
          </w:tcPr>
          <w:p w14:paraId="4976155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X轴行程</w:t>
            </w:r>
          </w:p>
        </w:tc>
        <w:tc>
          <w:tcPr>
            <w:tcW w:w="900" w:type="dxa"/>
            <w:vAlign w:val="center"/>
          </w:tcPr>
          <w:p w14:paraId="521E6E7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747FF4D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6500</w:t>
            </w:r>
          </w:p>
        </w:tc>
      </w:tr>
      <w:tr w:rsidR="00AB2304" w:rsidRPr="005C60DB" w14:paraId="6EC45AA9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2435935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366167D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Y轴行程</w:t>
            </w:r>
          </w:p>
        </w:tc>
        <w:tc>
          <w:tcPr>
            <w:tcW w:w="900" w:type="dxa"/>
            <w:vAlign w:val="center"/>
          </w:tcPr>
          <w:p w14:paraId="51DA502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3F42550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2700</w:t>
            </w:r>
          </w:p>
        </w:tc>
      </w:tr>
      <w:tr w:rsidR="00AB2304" w:rsidRPr="005C60DB" w14:paraId="688603BA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7DD6E7E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388C438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Z轴行程</w:t>
            </w:r>
          </w:p>
        </w:tc>
        <w:tc>
          <w:tcPr>
            <w:tcW w:w="900" w:type="dxa"/>
            <w:vAlign w:val="center"/>
          </w:tcPr>
          <w:p w14:paraId="7807FA3E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6518190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1000</w:t>
            </w:r>
          </w:p>
        </w:tc>
      </w:tr>
      <w:tr w:rsidR="00AB2304" w:rsidRPr="005C60DB" w14:paraId="37411E8C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7849E80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4656951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龙门跨距</w:t>
            </w:r>
          </w:p>
        </w:tc>
        <w:tc>
          <w:tcPr>
            <w:tcW w:w="900" w:type="dxa"/>
            <w:vAlign w:val="center"/>
          </w:tcPr>
          <w:p w14:paraId="02A1FFF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1BE4E56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2790</w:t>
            </w:r>
          </w:p>
        </w:tc>
      </w:tr>
      <w:tr w:rsidR="00AB2304" w:rsidRPr="005C60DB" w14:paraId="384317FD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83DBCF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538672D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主轴端面至工作台距离 </w:t>
            </w:r>
          </w:p>
        </w:tc>
        <w:tc>
          <w:tcPr>
            <w:tcW w:w="900" w:type="dxa"/>
            <w:vAlign w:val="center"/>
          </w:tcPr>
          <w:p w14:paraId="67EFB32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71B81F2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150-1150</w:t>
            </w:r>
          </w:p>
          <w:p w14:paraId="3F90FCE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-1050</w:t>
            </w:r>
          </w:p>
        </w:tc>
      </w:tr>
      <w:tr w:rsidR="00AB2304" w:rsidRPr="005C60DB" w14:paraId="579744B5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00FC183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工作台</w:t>
            </w:r>
          </w:p>
        </w:tc>
        <w:tc>
          <w:tcPr>
            <w:tcW w:w="3235" w:type="dxa"/>
            <w:vAlign w:val="center"/>
          </w:tcPr>
          <w:p w14:paraId="623A68A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工作台</w:t>
            </w: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900" w:type="dxa"/>
            <w:vAlign w:val="center"/>
          </w:tcPr>
          <w:p w14:paraId="75CE752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0C709F2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6000×2000</w:t>
            </w:r>
          </w:p>
        </w:tc>
      </w:tr>
      <w:tr w:rsidR="00AB2304" w:rsidRPr="005C60DB" w14:paraId="6E3C3882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6133B8E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18497E5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最大承重</w:t>
            </w:r>
          </w:p>
        </w:tc>
        <w:tc>
          <w:tcPr>
            <w:tcW w:w="900" w:type="dxa"/>
            <w:vAlign w:val="center"/>
          </w:tcPr>
          <w:p w14:paraId="568186B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t</w:t>
            </w:r>
          </w:p>
        </w:tc>
        <w:tc>
          <w:tcPr>
            <w:tcW w:w="3600" w:type="dxa"/>
            <w:vAlign w:val="center"/>
          </w:tcPr>
          <w:p w14:paraId="4219AE3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25</w:t>
            </w:r>
          </w:p>
        </w:tc>
      </w:tr>
      <w:tr w:rsidR="00AB2304" w:rsidRPr="005C60DB" w14:paraId="7CE643E2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1750C19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101FD37E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T型</w:t>
            </w: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槽数量</w:t>
            </w:r>
            <w:proofErr w:type="gramEnd"/>
          </w:p>
        </w:tc>
        <w:tc>
          <w:tcPr>
            <w:tcW w:w="900" w:type="dxa"/>
            <w:vAlign w:val="center"/>
          </w:tcPr>
          <w:p w14:paraId="3001322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3600" w:type="dxa"/>
            <w:vAlign w:val="center"/>
          </w:tcPr>
          <w:p w14:paraId="38ED266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9</w:t>
            </w:r>
          </w:p>
        </w:tc>
      </w:tr>
      <w:tr w:rsidR="00AB2304" w:rsidRPr="005C60DB" w14:paraId="79A9FE3D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28C71D7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79C2AC3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T型槽尺寸/间距</w:t>
            </w:r>
          </w:p>
        </w:tc>
        <w:tc>
          <w:tcPr>
            <w:tcW w:w="900" w:type="dxa"/>
            <w:vAlign w:val="center"/>
          </w:tcPr>
          <w:p w14:paraId="3C5553C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307AFF8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22/200</w:t>
            </w:r>
          </w:p>
        </w:tc>
      </w:tr>
      <w:tr w:rsidR="00AB2304" w:rsidRPr="005C60DB" w14:paraId="1284E296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098B515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主轴</w:t>
            </w:r>
          </w:p>
        </w:tc>
        <w:tc>
          <w:tcPr>
            <w:tcW w:w="3235" w:type="dxa"/>
            <w:vAlign w:val="center"/>
          </w:tcPr>
          <w:p w14:paraId="40BC2EB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驱动方式</w:t>
            </w:r>
          </w:p>
        </w:tc>
        <w:tc>
          <w:tcPr>
            <w:tcW w:w="900" w:type="dxa"/>
            <w:vAlign w:val="center"/>
          </w:tcPr>
          <w:p w14:paraId="0E59714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85BBD9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全齿轮传动</w:t>
            </w:r>
          </w:p>
        </w:tc>
      </w:tr>
      <w:tr w:rsidR="00AB2304" w:rsidRPr="005C60DB" w14:paraId="7AB27AF7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0EF545B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72808AA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主轴转速</w:t>
            </w:r>
          </w:p>
        </w:tc>
        <w:tc>
          <w:tcPr>
            <w:tcW w:w="900" w:type="dxa"/>
            <w:vAlign w:val="center"/>
          </w:tcPr>
          <w:p w14:paraId="4853BDD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rpm</w:t>
            </w:r>
          </w:p>
        </w:tc>
        <w:tc>
          <w:tcPr>
            <w:tcW w:w="3600" w:type="dxa"/>
            <w:vAlign w:val="center"/>
          </w:tcPr>
          <w:p w14:paraId="4FA7FD6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10-4000</w:t>
            </w:r>
          </w:p>
        </w:tc>
      </w:tr>
      <w:tr w:rsidR="00AB2304" w:rsidRPr="005C60DB" w14:paraId="32E4D2DE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2C24484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06F65B1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主电机功率</w:t>
            </w:r>
          </w:p>
        </w:tc>
        <w:tc>
          <w:tcPr>
            <w:tcW w:w="900" w:type="dxa"/>
            <w:vAlign w:val="center"/>
          </w:tcPr>
          <w:p w14:paraId="3412104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kW</w:t>
            </w:r>
          </w:p>
        </w:tc>
        <w:tc>
          <w:tcPr>
            <w:tcW w:w="3600" w:type="dxa"/>
            <w:vAlign w:val="center"/>
          </w:tcPr>
          <w:p w14:paraId="3408064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22/26</w:t>
            </w:r>
          </w:p>
        </w:tc>
      </w:tr>
      <w:tr w:rsidR="00AB2304" w:rsidRPr="005C60DB" w14:paraId="4480B9A6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0F7A4DA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62024361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主轴扭矩</w:t>
            </w:r>
          </w:p>
        </w:tc>
        <w:tc>
          <w:tcPr>
            <w:tcW w:w="900" w:type="dxa"/>
            <w:vAlign w:val="center"/>
          </w:tcPr>
          <w:p w14:paraId="0BDFCB2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Nm</w:t>
            </w:r>
          </w:p>
        </w:tc>
        <w:tc>
          <w:tcPr>
            <w:tcW w:w="3600" w:type="dxa"/>
            <w:vAlign w:val="center"/>
          </w:tcPr>
          <w:p w14:paraId="2381C57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786/926</w:t>
            </w:r>
          </w:p>
        </w:tc>
      </w:tr>
      <w:tr w:rsidR="00AB2304" w:rsidRPr="005C60DB" w14:paraId="75AC9F83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195EEC3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6999152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主轴锥度及规格</w:t>
            </w:r>
          </w:p>
        </w:tc>
        <w:tc>
          <w:tcPr>
            <w:tcW w:w="900" w:type="dxa"/>
            <w:vAlign w:val="center"/>
          </w:tcPr>
          <w:p w14:paraId="30CD8031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6BB976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ISO7:24NO50</w:t>
            </w:r>
          </w:p>
        </w:tc>
      </w:tr>
      <w:tr w:rsidR="00AB2304" w:rsidRPr="005C60DB" w14:paraId="49E4A54B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7A7054E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42762CE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拉钉规格</w:t>
            </w:r>
            <w:proofErr w:type="gramEnd"/>
          </w:p>
        </w:tc>
        <w:tc>
          <w:tcPr>
            <w:tcW w:w="900" w:type="dxa"/>
            <w:vAlign w:val="center"/>
          </w:tcPr>
          <w:p w14:paraId="4AA5BE6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385AA5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P50T-2-MAS403</w:t>
            </w:r>
          </w:p>
        </w:tc>
      </w:tr>
      <w:tr w:rsidR="00AB2304" w:rsidRPr="005C60DB" w14:paraId="043E117A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63A6185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7600C99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滑</w:t>
            </w: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枕形式</w:t>
            </w:r>
            <w:proofErr w:type="gramEnd"/>
          </w:p>
        </w:tc>
        <w:tc>
          <w:tcPr>
            <w:tcW w:w="900" w:type="dxa"/>
            <w:vAlign w:val="center"/>
          </w:tcPr>
          <w:p w14:paraId="1742E66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C8E902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方滑枕</w:t>
            </w:r>
            <w:proofErr w:type="gramEnd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（全包容）</w:t>
            </w:r>
          </w:p>
        </w:tc>
      </w:tr>
      <w:tr w:rsidR="00AB2304" w:rsidRPr="005C60DB" w14:paraId="232AD9A2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C31240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643EF40E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滑枕界面尺寸（mm）</w:t>
            </w:r>
          </w:p>
        </w:tc>
        <w:tc>
          <w:tcPr>
            <w:tcW w:w="900" w:type="dxa"/>
            <w:vAlign w:val="center"/>
          </w:tcPr>
          <w:p w14:paraId="5E25B80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8125A9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/>
                <w:kern w:val="0"/>
                <w:sz w:val="24"/>
                <w:szCs w:val="24"/>
              </w:rPr>
              <w:t>380X380</w:t>
            </w:r>
          </w:p>
        </w:tc>
      </w:tr>
      <w:tr w:rsidR="00AB2304" w:rsidRPr="005C60DB" w14:paraId="312941DC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3DEBCFD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1A91BA4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主轴直径</w:t>
            </w:r>
          </w:p>
        </w:tc>
        <w:tc>
          <w:tcPr>
            <w:tcW w:w="900" w:type="dxa"/>
            <w:vAlign w:val="center"/>
          </w:tcPr>
          <w:p w14:paraId="63A43F0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2F1419A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Φ100</w:t>
            </w:r>
          </w:p>
        </w:tc>
      </w:tr>
      <w:tr w:rsidR="00AB2304" w:rsidRPr="005C60DB" w14:paraId="03FB0806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16D06A1E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进</w:t>
            </w:r>
            <w:proofErr w:type="gramStart"/>
            <w:r w:rsidRPr="005C60DB">
              <w:rPr>
                <w:rFonts w:ascii="宋体" w:hAnsi="宋体" w:cs="仿宋" w:hint="eastAsia"/>
                <w:sz w:val="24"/>
                <w:szCs w:val="24"/>
              </w:rPr>
              <w:t>给速度</w:t>
            </w:r>
            <w:proofErr w:type="gramEnd"/>
          </w:p>
        </w:tc>
        <w:tc>
          <w:tcPr>
            <w:tcW w:w="3235" w:type="dxa"/>
            <w:vAlign w:val="center"/>
          </w:tcPr>
          <w:p w14:paraId="5483C88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X、Y、Z</w:t>
            </w: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快移速度</w:t>
            </w:r>
            <w:proofErr w:type="gramEnd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EB0D5C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m/min</w:t>
            </w:r>
          </w:p>
        </w:tc>
        <w:tc>
          <w:tcPr>
            <w:tcW w:w="3600" w:type="dxa"/>
            <w:vAlign w:val="center"/>
          </w:tcPr>
          <w:p w14:paraId="410550D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10/15/15</w:t>
            </w:r>
          </w:p>
        </w:tc>
      </w:tr>
      <w:tr w:rsidR="00AB2304" w:rsidRPr="005C60DB" w14:paraId="240DAC7E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06F7F5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6074BFB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X、Y、Z进</w:t>
            </w: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给速度</w:t>
            </w:r>
            <w:proofErr w:type="gramEnd"/>
          </w:p>
        </w:tc>
        <w:tc>
          <w:tcPr>
            <w:tcW w:w="900" w:type="dxa"/>
            <w:vAlign w:val="center"/>
          </w:tcPr>
          <w:p w14:paraId="79EB8F2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m/min</w:t>
            </w:r>
          </w:p>
        </w:tc>
        <w:tc>
          <w:tcPr>
            <w:tcW w:w="3600" w:type="dxa"/>
            <w:vAlign w:val="center"/>
          </w:tcPr>
          <w:p w14:paraId="5CE04D9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10/10/10</w:t>
            </w:r>
          </w:p>
        </w:tc>
      </w:tr>
      <w:tr w:rsidR="00AB2304" w:rsidRPr="005C60DB" w14:paraId="020EE9B6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3B9F234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刀库</w:t>
            </w:r>
          </w:p>
          <w:p w14:paraId="631A56C1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047F07C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刀库品牌</w:t>
            </w:r>
            <w:proofErr w:type="gramEnd"/>
          </w:p>
        </w:tc>
        <w:tc>
          <w:tcPr>
            <w:tcW w:w="900" w:type="dxa"/>
            <w:vAlign w:val="center"/>
          </w:tcPr>
          <w:p w14:paraId="185A12B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28CE3E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台湾北</w:t>
            </w: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钜</w:t>
            </w:r>
            <w:proofErr w:type="gramEnd"/>
          </w:p>
        </w:tc>
      </w:tr>
      <w:tr w:rsidR="00AB2304" w:rsidRPr="005C60DB" w14:paraId="7208E4FF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11289CB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5E11222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刀库容量</w:t>
            </w:r>
          </w:p>
        </w:tc>
        <w:tc>
          <w:tcPr>
            <w:tcW w:w="900" w:type="dxa"/>
            <w:vAlign w:val="center"/>
          </w:tcPr>
          <w:p w14:paraId="525709F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3600" w:type="dxa"/>
            <w:vAlign w:val="center"/>
          </w:tcPr>
          <w:p w14:paraId="7025B7C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24</w:t>
            </w:r>
          </w:p>
        </w:tc>
      </w:tr>
      <w:tr w:rsidR="00AB2304" w:rsidRPr="005C60DB" w14:paraId="54E893F9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A460D6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4C7C677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刀库形式</w:t>
            </w:r>
            <w:proofErr w:type="gramEnd"/>
          </w:p>
        </w:tc>
        <w:tc>
          <w:tcPr>
            <w:tcW w:w="900" w:type="dxa"/>
            <w:vAlign w:val="center"/>
          </w:tcPr>
          <w:p w14:paraId="5B99BAD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3A17A9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proofErr w:type="gramStart"/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机械手刀库</w:t>
            </w:r>
            <w:proofErr w:type="gramEnd"/>
          </w:p>
        </w:tc>
      </w:tr>
      <w:tr w:rsidR="00AB2304" w:rsidRPr="005C60DB" w14:paraId="2BCF357E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79819C3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7C538F6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刀柄形式</w:t>
            </w:r>
          </w:p>
        </w:tc>
        <w:tc>
          <w:tcPr>
            <w:tcW w:w="900" w:type="dxa"/>
            <w:vAlign w:val="center"/>
          </w:tcPr>
          <w:p w14:paraId="2CB1219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2622FC4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BT50</w:t>
            </w:r>
          </w:p>
        </w:tc>
      </w:tr>
      <w:tr w:rsidR="00AB2304" w:rsidRPr="005C60DB" w14:paraId="025AC481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4743DA9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1125DF6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刀具最大直径/邻空位</w:t>
            </w:r>
          </w:p>
        </w:tc>
        <w:tc>
          <w:tcPr>
            <w:tcW w:w="900" w:type="dxa"/>
            <w:vAlign w:val="center"/>
          </w:tcPr>
          <w:p w14:paraId="74F902C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0FEC969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Φ</w:t>
            </w: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220/</w:t>
            </w:r>
            <w:r w:rsidRPr="005C60DB">
              <w:rPr>
                <w:rFonts w:ascii="宋体" w:hAnsi="宋体" w:cs="仿宋" w:hint="eastAsia"/>
                <w:sz w:val="24"/>
                <w:szCs w:val="24"/>
              </w:rPr>
              <w:t>Φ</w:t>
            </w: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220</w:t>
            </w:r>
          </w:p>
        </w:tc>
      </w:tr>
      <w:tr w:rsidR="00AB2304" w:rsidRPr="005C60DB" w14:paraId="553DC7BF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6F313691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4E07513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刀具最大长度</w:t>
            </w:r>
          </w:p>
        </w:tc>
        <w:tc>
          <w:tcPr>
            <w:tcW w:w="900" w:type="dxa"/>
            <w:vAlign w:val="center"/>
          </w:tcPr>
          <w:p w14:paraId="09C4659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4E7AB9F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400</w:t>
            </w:r>
          </w:p>
        </w:tc>
      </w:tr>
      <w:tr w:rsidR="00AB2304" w:rsidRPr="005C60DB" w14:paraId="27A951F2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3E24C40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2380172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刀具最大重量</w:t>
            </w:r>
          </w:p>
        </w:tc>
        <w:tc>
          <w:tcPr>
            <w:tcW w:w="900" w:type="dxa"/>
            <w:vAlign w:val="center"/>
          </w:tcPr>
          <w:p w14:paraId="040432B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3600" w:type="dxa"/>
            <w:vAlign w:val="center"/>
          </w:tcPr>
          <w:p w14:paraId="301B702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25</w:t>
            </w:r>
          </w:p>
        </w:tc>
      </w:tr>
      <w:tr w:rsidR="00AB2304" w:rsidRPr="005C60DB" w14:paraId="72FF2F91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25B96DF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定位精度（执行标准</w:t>
            </w: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GB/T19362.1-2003</w:t>
            </w:r>
          </w:p>
        </w:tc>
        <w:tc>
          <w:tcPr>
            <w:tcW w:w="3235" w:type="dxa"/>
            <w:vAlign w:val="center"/>
          </w:tcPr>
          <w:p w14:paraId="55BD117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X轴</w:t>
            </w:r>
          </w:p>
        </w:tc>
        <w:tc>
          <w:tcPr>
            <w:tcW w:w="900" w:type="dxa"/>
            <w:vAlign w:val="center"/>
          </w:tcPr>
          <w:p w14:paraId="5153256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7DCE6B81" w14:textId="77777777" w:rsidR="00AB2304" w:rsidRPr="005C60DB" w:rsidRDefault="00AB2304" w:rsidP="00654C9F">
            <w:pPr>
              <w:widowControl/>
              <w:autoSpaceDE w:val="0"/>
              <w:autoSpaceDN w:val="0"/>
              <w:adjustRightInd w:val="0"/>
              <w:spacing w:line="276" w:lineRule="auto"/>
              <w:ind w:right="14"/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0.028(0.015带光栅尺)</w:t>
            </w:r>
          </w:p>
        </w:tc>
      </w:tr>
      <w:tr w:rsidR="00AB2304" w:rsidRPr="005C60DB" w14:paraId="045F1DEF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42D0C9A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5ED609B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Y轴</w:t>
            </w:r>
          </w:p>
        </w:tc>
        <w:tc>
          <w:tcPr>
            <w:tcW w:w="900" w:type="dxa"/>
            <w:vAlign w:val="center"/>
          </w:tcPr>
          <w:p w14:paraId="5440058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3720E788" w14:textId="77777777" w:rsidR="00AB2304" w:rsidRPr="005C60DB" w:rsidRDefault="00AB2304" w:rsidP="00654C9F">
            <w:pPr>
              <w:widowControl/>
              <w:autoSpaceDE w:val="0"/>
              <w:autoSpaceDN w:val="0"/>
              <w:adjustRightInd w:val="0"/>
              <w:spacing w:line="276" w:lineRule="auto"/>
              <w:ind w:right="14"/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0.018(0.012带光栅尺)</w:t>
            </w:r>
          </w:p>
        </w:tc>
      </w:tr>
      <w:tr w:rsidR="00AB2304" w:rsidRPr="005C60DB" w14:paraId="63067E95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500BFEE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773F2D7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Z轴</w:t>
            </w:r>
          </w:p>
        </w:tc>
        <w:tc>
          <w:tcPr>
            <w:tcW w:w="900" w:type="dxa"/>
            <w:vAlign w:val="center"/>
          </w:tcPr>
          <w:p w14:paraId="4DC06C5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6A087F3F" w14:textId="77777777" w:rsidR="00AB2304" w:rsidRPr="005C60DB" w:rsidRDefault="00AB2304" w:rsidP="00654C9F">
            <w:pPr>
              <w:widowControl/>
              <w:autoSpaceDE w:val="0"/>
              <w:autoSpaceDN w:val="0"/>
              <w:adjustRightInd w:val="0"/>
              <w:spacing w:line="276" w:lineRule="auto"/>
              <w:ind w:right="14"/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0.015(0.010带光栅尺)</w:t>
            </w:r>
          </w:p>
        </w:tc>
      </w:tr>
      <w:tr w:rsidR="00AB2304" w:rsidRPr="005C60DB" w14:paraId="3330F026" w14:textId="77777777" w:rsidTr="0080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14:paraId="0B330D2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重复定位精度</w:t>
            </w:r>
            <w:r w:rsidRPr="005C60DB">
              <w:rPr>
                <w:rFonts w:ascii="宋体" w:hAnsi="宋体" w:cs="仿宋" w:hint="eastAsia"/>
                <w:sz w:val="24"/>
                <w:szCs w:val="24"/>
              </w:rPr>
              <w:br/>
              <w:t>（执行标准</w:t>
            </w: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GB/T19362.1-2003</w:t>
            </w:r>
          </w:p>
        </w:tc>
        <w:tc>
          <w:tcPr>
            <w:tcW w:w="3235" w:type="dxa"/>
            <w:vAlign w:val="center"/>
          </w:tcPr>
          <w:p w14:paraId="408C175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X轴</w:t>
            </w:r>
          </w:p>
        </w:tc>
        <w:tc>
          <w:tcPr>
            <w:tcW w:w="900" w:type="dxa"/>
            <w:vAlign w:val="center"/>
          </w:tcPr>
          <w:p w14:paraId="59672DD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66570392" w14:textId="77777777" w:rsidR="00AB2304" w:rsidRPr="005C60DB" w:rsidRDefault="00AB2304" w:rsidP="00654C9F">
            <w:pPr>
              <w:widowControl/>
              <w:autoSpaceDE w:val="0"/>
              <w:autoSpaceDN w:val="0"/>
              <w:adjustRightInd w:val="0"/>
              <w:spacing w:line="276" w:lineRule="auto"/>
              <w:ind w:right="14"/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0.020(0.014带光栅尺)</w:t>
            </w:r>
          </w:p>
        </w:tc>
      </w:tr>
      <w:tr w:rsidR="00AB2304" w:rsidRPr="005C60DB" w14:paraId="13457E67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7779C22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151A8F5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Y轴</w:t>
            </w:r>
          </w:p>
        </w:tc>
        <w:tc>
          <w:tcPr>
            <w:tcW w:w="900" w:type="dxa"/>
            <w:vAlign w:val="center"/>
          </w:tcPr>
          <w:p w14:paraId="36FAAEF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4A17EF55" w14:textId="77777777" w:rsidR="00AB2304" w:rsidRPr="005C60DB" w:rsidRDefault="00AB2304" w:rsidP="00654C9F">
            <w:pPr>
              <w:widowControl/>
              <w:autoSpaceDE w:val="0"/>
              <w:autoSpaceDN w:val="0"/>
              <w:adjustRightInd w:val="0"/>
              <w:spacing w:line="276" w:lineRule="auto"/>
              <w:ind w:right="14"/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0.015(0.010带光栅尺)</w:t>
            </w:r>
          </w:p>
        </w:tc>
      </w:tr>
      <w:tr w:rsidR="00AB2304" w:rsidRPr="005C60DB" w14:paraId="3DD8806B" w14:textId="77777777" w:rsidTr="00800833">
        <w:trPr>
          <w:trHeight w:hRule="exact" w:val="397"/>
        </w:trPr>
        <w:tc>
          <w:tcPr>
            <w:tcW w:w="1985" w:type="dxa"/>
            <w:vMerge/>
            <w:vAlign w:val="center"/>
          </w:tcPr>
          <w:p w14:paraId="6C0EE5D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1293902B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Z轴</w:t>
            </w:r>
          </w:p>
        </w:tc>
        <w:tc>
          <w:tcPr>
            <w:tcW w:w="900" w:type="dxa"/>
            <w:vAlign w:val="center"/>
          </w:tcPr>
          <w:p w14:paraId="420E843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mm</w:t>
            </w:r>
          </w:p>
        </w:tc>
        <w:tc>
          <w:tcPr>
            <w:tcW w:w="3600" w:type="dxa"/>
            <w:vAlign w:val="center"/>
          </w:tcPr>
          <w:p w14:paraId="41F3B7A1" w14:textId="77777777" w:rsidR="00AB2304" w:rsidRPr="005C60DB" w:rsidRDefault="00AB2304" w:rsidP="00654C9F">
            <w:pPr>
              <w:widowControl/>
              <w:autoSpaceDE w:val="0"/>
              <w:autoSpaceDN w:val="0"/>
              <w:adjustRightInd w:val="0"/>
              <w:spacing w:line="276" w:lineRule="auto"/>
              <w:ind w:right="14"/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0.010(0.008带光栅尺)</w:t>
            </w:r>
          </w:p>
        </w:tc>
      </w:tr>
      <w:tr w:rsidR="00AB2304" w:rsidRPr="005C60DB" w14:paraId="3EBD66E3" w14:textId="77777777" w:rsidTr="00800833">
        <w:trPr>
          <w:trHeight w:hRule="exact" w:val="397"/>
        </w:trPr>
        <w:tc>
          <w:tcPr>
            <w:tcW w:w="5220" w:type="dxa"/>
            <w:gridSpan w:val="2"/>
            <w:vAlign w:val="center"/>
          </w:tcPr>
          <w:p w14:paraId="35C3560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数控系统</w:t>
            </w:r>
          </w:p>
        </w:tc>
        <w:tc>
          <w:tcPr>
            <w:tcW w:w="900" w:type="dxa"/>
            <w:vAlign w:val="center"/>
          </w:tcPr>
          <w:p w14:paraId="21C8E7A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FANUC</w:t>
            </w:r>
          </w:p>
        </w:tc>
        <w:tc>
          <w:tcPr>
            <w:tcW w:w="3600" w:type="dxa"/>
            <w:vAlign w:val="center"/>
          </w:tcPr>
          <w:p w14:paraId="336B844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FANUC 0i MF</w:t>
            </w:r>
          </w:p>
        </w:tc>
      </w:tr>
    </w:tbl>
    <w:tbl>
      <w:tblPr>
        <w:tblW w:w="9781" w:type="dxa"/>
        <w:tblInd w:w="-567" w:type="dxa"/>
        <w:tblBorders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4"/>
        <w:gridCol w:w="2922"/>
        <w:gridCol w:w="36"/>
        <w:gridCol w:w="1098"/>
        <w:gridCol w:w="4252"/>
      </w:tblGrid>
      <w:tr w:rsidR="00AB2304" w:rsidRPr="005C60DB" w14:paraId="02145F57" w14:textId="77777777" w:rsidTr="00654C9F">
        <w:trPr>
          <w:trHeight w:val="59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3BF6B1EB" w14:textId="6EE3000C" w:rsidR="00AB2304" w:rsidRPr="00800833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>
              <w:rPr>
                <w:rFonts w:ascii="宋体" w:hAnsi="宋体" w:cs="仿宋"/>
                <w:b/>
                <w:bCs/>
                <w:sz w:val="24"/>
                <w:szCs w:val="24"/>
              </w:rPr>
              <w:t>2</w:t>
            </w:r>
            <w:r w:rsidRPr="005C60DB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、定梁龙门加工中心GLU28×60主要配置清单</w:t>
            </w:r>
          </w:p>
        </w:tc>
      </w:tr>
      <w:tr w:rsidR="00AB2304" w:rsidRPr="005C60DB" w14:paraId="7A89BD06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D5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7A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数控系统：FANUC 0i MF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CB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99D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机内自动排屑装置</w:t>
            </w:r>
          </w:p>
        </w:tc>
      </w:tr>
      <w:tr w:rsidR="00AB2304" w:rsidRPr="005C60DB" w14:paraId="699617BF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C1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A0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变速箱全齿轮传动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277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397C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刀具冷却系统</w:t>
            </w:r>
          </w:p>
        </w:tc>
      </w:tr>
      <w:tr w:rsidR="00AB2304" w:rsidRPr="005C60DB" w14:paraId="1649A252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21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4ED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短鼻端主轴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62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A63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三色灯、照明灯</w:t>
            </w:r>
          </w:p>
        </w:tc>
      </w:tr>
      <w:tr w:rsidR="00AB2304" w:rsidRPr="005C60DB" w14:paraId="47346539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8B1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AEA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Z轴氮气平衡系统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131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3C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标准附件及相关文件</w:t>
            </w:r>
          </w:p>
        </w:tc>
      </w:tr>
      <w:tr w:rsidR="00AB2304" w:rsidRPr="005C60DB" w14:paraId="1AE7FDEA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262E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0D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主轴恒温冷却系统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786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459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常用维修工具</w:t>
            </w:r>
          </w:p>
        </w:tc>
      </w:tr>
      <w:tr w:rsidR="00AB2304" w:rsidRPr="005C60DB" w14:paraId="033F4B95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CD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853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气动、液压、集中润滑系统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AD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898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</w:tr>
      <w:tr w:rsidR="00AB2304" w:rsidRPr="005C60DB" w14:paraId="2730641E" w14:textId="77777777" w:rsidTr="00654C9F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4A0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7．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905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kern w:val="0"/>
                <w:sz w:val="24"/>
                <w:szCs w:val="24"/>
              </w:rPr>
              <w:t>机床局部防护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CD2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C43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kern w:val="0"/>
                <w:sz w:val="24"/>
                <w:szCs w:val="24"/>
              </w:rPr>
            </w:pPr>
          </w:p>
        </w:tc>
      </w:tr>
      <w:tr w:rsidR="00AB2304" w:rsidRPr="005C60DB" w14:paraId="07E9BD46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  <w:tblHeader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1D79E89" w14:textId="3D50CD9C" w:rsidR="00AB2304" w:rsidRPr="005C60DB" w:rsidRDefault="00AB2304" w:rsidP="00560324">
            <w:pPr>
              <w:pStyle w:val="1"/>
              <w:wordWrap/>
              <w:spacing w:after="0" w:line="276" w:lineRule="auto"/>
              <w:ind w:left="0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bookmarkStart w:id="0" w:name="_Toc505178312"/>
            <w:r>
              <w:rPr>
                <w:rFonts w:ascii="宋体" w:hAnsi="宋体" w:cs="仿宋"/>
                <w:b/>
                <w:bCs/>
                <w:sz w:val="24"/>
                <w:szCs w:val="24"/>
              </w:rPr>
              <w:t>3</w:t>
            </w:r>
            <w:r w:rsidRPr="005C60DB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、定梁龙门加工中心GLU28×60主要采购件清单</w:t>
            </w:r>
            <w:bookmarkEnd w:id="0"/>
          </w:p>
        </w:tc>
      </w:tr>
      <w:tr w:rsidR="00AB2304" w:rsidRPr="005C60DB" w14:paraId="744BF022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tblHeader/>
        </w:trPr>
        <w:tc>
          <w:tcPr>
            <w:tcW w:w="1473" w:type="dxa"/>
            <w:gridSpan w:val="2"/>
            <w:vAlign w:val="center"/>
          </w:tcPr>
          <w:p w14:paraId="2D0ECF31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序号</w:t>
            </w:r>
          </w:p>
        </w:tc>
        <w:tc>
          <w:tcPr>
            <w:tcW w:w="2958" w:type="dxa"/>
            <w:gridSpan w:val="2"/>
            <w:vAlign w:val="center"/>
          </w:tcPr>
          <w:p w14:paraId="2C2F5D73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名称</w:t>
            </w:r>
          </w:p>
        </w:tc>
        <w:tc>
          <w:tcPr>
            <w:tcW w:w="5350" w:type="dxa"/>
            <w:gridSpan w:val="2"/>
            <w:vAlign w:val="center"/>
          </w:tcPr>
          <w:p w14:paraId="3020C5AB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品牌</w:t>
            </w:r>
          </w:p>
        </w:tc>
      </w:tr>
      <w:tr w:rsidR="00AB2304" w:rsidRPr="005C60DB" w14:paraId="4FA50D6F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20483F57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2"/>
            <w:vAlign w:val="center"/>
          </w:tcPr>
          <w:p w14:paraId="0EB2B12B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数控系统</w:t>
            </w:r>
          </w:p>
        </w:tc>
        <w:tc>
          <w:tcPr>
            <w:tcW w:w="5350" w:type="dxa"/>
            <w:gridSpan w:val="2"/>
            <w:vAlign w:val="center"/>
          </w:tcPr>
          <w:p w14:paraId="784379D0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 xml:space="preserve">(日)FANUC </w:t>
            </w:r>
          </w:p>
        </w:tc>
      </w:tr>
      <w:tr w:rsidR="00AB2304" w:rsidRPr="005C60DB" w14:paraId="46062DCA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0A013252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2"/>
            <w:vAlign w:val="center"/>
          </w:tcPr>
          <w:p w14:paraId="6AF422D7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丝杠</w:t>
            </w:r>
          </w:p>
        </w:tc>
        <w:tc>
          <w:tcPr>
            <w:tcW w:w="5350" w:type="dxa"/>
            <w:gridSpan w:val="2"/>
            <w:vAlign w:val="center"/>
          </w:tcPr>
          <w:p w14:paraId="32E99502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 xml:space="preserve">(台)PMI </w:t>
            </w:r>
          </w:p>
        </w:tc>
      </w:tr>
      <w:tr w:rsidR="00AB2304" w:rsidRPr="005C60DB" w14:paraId="3CC18C17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761783D5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8" w:type="dxa"/>
            <w:gridSpan w:val="2"/>
            <w:vAlign w:val="center"/>
          </w:tcPr>
          <w:p w14:paraId="7F298054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直线导轨</w:t>
            </w:r>
          </w:p>
        </w:tc>
        <w:tc>
          <w:tcPr>
            <w:tcW w:w="5350" w:type="dxa"/>
            <w:gridSpan w:val="2"/>
            <w:vAlign w:val="center"/>
          </w:tcPr>
          <w:p w14:paraId="762D23C1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(瑞士)施耐博格</w:t>
            </w:r>
          </w:p>
        </w:tc>
      </w:tr>
      <w:tr w:rsidR="00AB2304" w:rsidRPr="005C60DB" w14:paraId="4A47BEA4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0"/>
        </w:trPr>
        <w:tc>
          <w:tcPr>
            <w:tcW w:w="1473" w:type="dxa"/>
            <w:gridSpan w:val="2"/>
            <w:vAlign w:val="center"/>
          </w:tcPr>
          <w:p w14:paraId="68281443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2"/>
            <w:vAlign w:val="center"/>
          </w:tcPr>
          <w:p w14:paraId="649E3A3C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主轴轴承</w:t>
            </w:r>
          </w:p>
        </w:tc>
        <w:tc>
          <w:tcPr>
            <w:tcW w:w="5350" w:type="dxa"/>
            <w:gridSpan w:val="2"/>
            <w:vAlign w:val="center"/>
          </w:tcPr>
          <w:p w14:paraId="252CFF38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(日)NSK</w:t>
            </w:r>
          </w:p>
        </w:tc>
      </w:tr>
      <w:tr w:rsidR="00AB2304" w:rsidRPr="005C60DB" w14:paraId="665939F6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0"/>
        </w:trPr>
        <w:tc>
          <w:tcPr>
            <w:tcW w:w="1473" w:type="dxa"/>
            <w:gridSpan w:val="2"/>
            <w:vAlign w:val="center"/>
          </w:tcPr>
          <w:p w14:paraId="3D69755E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2"/>
            <w:vAlign w:val="center"/>
          </w:tcPr>
          <w:p w14:paraId="11C85E2F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滚珠丝杠轴承</w:t>
            </w:r>
          </w:p>
        </w:tc>
        <w:tc>
          <w:tcPr>
            <w:tcW w:w="5350" w:type="dxa"/>
            <w:gridSpan w:val="2"/>
            <w:vAlign w:val="center"/>
          </w:tcPr>
          <w:p w14:paraId="4ED1EC0B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(日)NSK</w:t>
            </w:r>
          </w:p>
        </w:tc>
      </w:tr>
      <w:tr w:rsidR="00AB2304" w:rsidRPr="005C60DB" w14:paraId="664C3A2F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2"/>
        </w:trPr>
        <w:tc>
          <w:tcPr>
            <w:tcW w:w="1473" w:type="dxa"/>
            <w:gridSpan w:val="2"/>
            <w:vAlign w:val="center"/>
          </w:tcPr>
          <w:p w14:paraId="081175A7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6</w:t>
            </w:r>
          </w:p>
        </w:tc>
        <w:tc>
          <w:tcPr>
            <w:tcW w:w="2958" w:type="dxa"/>
            <w:gridSpan w:val="2"/>
            <w:vAlign w:val="center"/>
          </w:tcPr>
          <w:p w14:paraId="20DB2EA2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液压系统主要元器件</w:t>
            </w:r>
          </w:p>
        </w:tc>
        <w:tc>
          <w:tcPr>
            <w:tcW w:w="5350" w:type="dxa"/>
            <w:gridSpan w:val="2"/>
            <w:vAlign w:val="center"/>
          </w:tcPr>
          <w:p w14:paraId="1398C1B7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 xml:space="preserve"> (台)涌镇</w:t>
            </w:r>
          </w:p>
        </w:tc>
      </w:tr>
      <w:tr w:rsidR="00AB2304" w:rsidRPr="005C60DB" w14:paraId="6CF98510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1560F977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7</w:t>
            </w:r>
          </w:p>
        </w:tc>
        <w:tc>
          <w:tcPr>
            <w:tcW w:w="2958" w:type="dxa"/>
            <w:gridSpan w:val="2"/>
            <w:vAlign w:val="center"/>
          </w:tcPr>
          <w:p w14:paraId="444EFC48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气动系统主要元器件</w:t>
            </w:r>
          </w:p>
        </w:tc>
        <w:tc>
          <w:tcPr>
            <w:tcW w:w="5350" w:type="dxa"/>
            <w:gridSpan w:val="2"/>
            <w:vAlign w:val="center"/>
          </w:tcPr>
          <w:p w14:paraId="25313CE3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 xml:space="preserve"> (日)SMC </w:t>
            </w:r>
          </w:p>
        </w:tc>
      </w:tr>
      <w:tr w:rsidR="00AB2304" w:rsidRPr="005C60DB" w14:paraId="5C7205E0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3B72A449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8</w:t>
            </w:r>
          </w:p>
        </w:tc>
        <w:tc>
          <w:tcPr>
            <w:tcW w:w="2958" w:type="dxa"/>
            <w:gridSpan w:val="2"/>
            <w:vAlign w:val="center"/>
          </w:tcPr>
          <w:p w14:paraId="38154688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润滑系统主要元器件</w:t>
            </w:r>
          </w:p>
        </w:tc>
        <w:tc>
          <w:tcPr>
            <w:tcW w:w="5350" w:type="dxa"/>
            <w:gridSpan w:val="2"/>
            <w:vAlign w:val="center"/>
          </w:tcPr>
          <w:p w14:paraId="233FAA39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(中)永嘉流遍</w:t>
            </w:r>
          </w:p>
        </w:tc>
      </w:tr>
      <w:tr w:rsidR="00AB2304" w:rsidRPr="005C60DB" w14:paraId="74994E1C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1D5852EB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9</w:t>
            </w:r>
          </w:p>
        </w:tc>
        <w:tc>
          <w:tcPr>
            <w:tcW w:w="2958" w:type="dxa"/>
            <w:gridSpan w:val="2"/>
            <w:vAlign w:val="center"/>
          </w:tcPr>
          <w:p w14:paraId="6071D477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主要电气元器件</w:t>
            </w:r>
          </w:p>
        </w:tc>
        <w:tc>
          <w:tcPr>
            <w:tcW w:w="5350" w:type="dxa"/>
            <w:gridSpan w:val="2"/>
            <w:vAlign w:val="center"/>
          </w:tcPr>
          <w:p w14:paraId="09F0C3EF" w14:textId="77777777" w:rsidR="00AB2304" w:rsidRPr="005C60DB" w:rsidRDefault="00AB2304" w:rsidP="00560324">
            <w:pPr>
              <w:widowControl/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(日)欧姆龙 / (台)明伟 / (法)施耐德</w:t>
            </w:r>
          </w:p>
        </w:tc>
      </w:tr>
      <w:tr w:rsidR="00AB2304" w:rsidRPr="005C60DB" w14:paraId="1B5C9667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38568168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10</w:t>
            </w:r>
          </w:p>
        </w:tc>
        <w:tc>
          <w:tcPr>
            <w:tcW w:w="2958" w:type="dxa"/>
            <w:gridSpan w:val="2"/>
            <w:vAlign w:val="center"/>
          </w:tcPr>
          <w:p w14:paraId="69AF48B9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主轴油温</w:t>
            </w:r>
            <w:proofErr w:type="gramStart"/>
            <w:r w:rsidRPr="005C60DB">
              <w:rPr>
                <w:rFonts w:ascii="宋体" w:hAnsi="宋体" w:cs="仿宋" w:hint="eastAsia"/>
                <w:sz w:val="24"/>
                <w:szCs w:val="24"/>
              </w:rPr>
              <w:t>冷却机</w:t>
            </w:r>
            <w:proofErr w:type="gramEnd"/>
          </w:p>
        </w:tc>
        <w:tc>
          <w:tcPr>
            <w:tcW w:w="5350" w:type="dxa"/>
            <w:gridSpan w:val="2"/>
            <w:vAlign w:val="center"/>
          </w:tcPr>
          <w:p w14:paraId="0485C82A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(中)同飞</w:t>
            </w:r>
          </w:p>
        </w:tc>
      </w:tr>
      <w:tr w:rsidR="00AB2304" w:rsidRPr="005C60DB" w14:paraId="6E96ABBD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4A02A829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11</w:t>
            </w:r>
          </w:p>
        </w:tc>
        <w:tc>
          <w:tcPr>
            <w:tcW w:w="2958" w:type="dxa"/>
            <w:gridSpan w:val="2"/>
            <w:vAlign w:val="center"/>
          </w:tcPr>
          <w:p w14:paraId="62FA1651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减速机</w:t>
            </w:r>
          </w:p>
        </w:tc>
        <w:tc>
          <w:tcPr>
            <w:tcW w:w="5350" w:type="dxa"/>
            <w:gridSpan w:val="2"/>
            <w:vAlign w:val="center"/>
          </w:tcPr>
          <w:p w14:paraId="2F371112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(德)阿尔法</w:t>
            </w:r>
          </w:p>
        </w:tc>
      </w:tr>
      <w:tr w:rsidR="00AB2304" w:rsidRPr="005C60DB" w14:paraId="4C3E90BB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25476773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12</w:t>
            </w:r>
          </w:p>
        </w:tc>
        <w:tc>
          <w:tcPr>
            <w:tcW w:w="2958" w:type="dxa"/>
            <w:gridSpan w:val="2"/>
            <w:vAlign w:val="center"/>
          </w:tcPr>
          <w:p w14:paraId="3F586EEF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联轴器</w:t>
            </w:r>
          </w:p>
        </w:tc>
        <w:tc>
          <w:tcPr>
            <w:tcW w:w="5350" w:type="dxa"/>
            <w:gridSpan w:val="2"/>
            <w:vAlign w:val="center"/>
          </w:tcPr>
          <w:p w14:paraId="3EA49D97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 xml:space="preserve"> (日)三木</w:t>
            </w:r>
          </w:p>
        </w:tc>
      </w:tr>
      <w:tr w:rsidR="00AB2304" w:rsidRPr="005C60DB" w14:paraId="06ECD33A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17433ED6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13</w:t>
            </w:r>
          </w:p>
        </w:tc>
        <w:tc>
          <w:tcPr>
            <w:tcW w:w="2958" w:type="dxa"/>
            <w:gridSpan w:val="2"/>
            <w:vAlign w:val="center"/>
          </w:tcPr>
          <w:p w14:paraId="09CE569C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proofErr w:type="gramStart"/>
            <w:r w:rsidRPr="005C60DB">
              <w:rPr>
                <w:rFonts w:ascii="宋体" w:hAnsi="宋体" w:cs="仿宋" w:hint="eastAsia"/>
                <w:sz w:val="24"/>
                <w:szCs w:val="24"/>
              </w:rPr>
              <w:t>拖链</w:t>
            </w:r>
            <w:proofErr w:type="gramEnd"/>
          </w:p>
        </w:tc>
        <w:tc>
          <w:tcPr>
            <w:tcW w:w="5350" w:type="dxa"/>
            <w:gridSpan w:val="2"/>
            <w:vAlign w:val="center"/>
          </w:tcPr>
          <w:p w14:paraId="4BDD615C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(德)易格斯</w:t>
            </w:r>
          </w:p>
        </w:tc>
      </w:tr>
      <w:tr w:rsidR="00AB2304" w:rsidRPr="005C60DB" w14:paraId="067FF832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vAlign w:val="center"/>
          </w:tcPr>
          <w:p w14:paraId="46701284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14</w:t>
            </w:r>
          </w:p>
        </w:tc>
        <w:tc>
          <w:tcPr>
            <w:tcW w:w="2958" w:type="dxa"/>
            <w:gridSpan w:val="2"/>
            <w:vAlign w:val="center"/>
          </w:tcPr>
          <w:p w14:paraId="54831F81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钢板</w:t>
            </w:r>
            <w:proofErr w:type="gramStart"/>
            <w:r w:rsidRPr="005C60DB">
              <w:rPr>
                <w:rFonts w:ascii="宋体" w:hAnsi="宋体" w:cs="仿宋" w:hint="eastAsia"/>
                <w:sz w:val="24"/>
                <w:szCs w:val="24"/>
              </w:rPr>
              <w:t>防护拉板</w:t>
            </w:r>
            <w:proofErr w:type="gramEnd"/>
          </w:p>
        </w:tc>
        <w:tc>
          <w:tcPr>
            <w:tcW w:w="5350" w:type="dxa"/>
            <w:gridSpan w:val="2"/>
            <w:vAlign w:val="center"/>
          </w:tcPr>
          <w:p w14:paraId="455C71A1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(中)同乐</w:t>
            </w:r>
          </w:p>
        </w:tc>
      </w:tr>
      <w:tr w:rsidR="00AB2304" w:rsidRPr="005C60DB" w14:paraId="2B66059C" w14:textId="77777777" w:rsidTr="0065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14:paraId="76614D4F" w14:textId="77777777" w:rsidR="00AB2304" w:rsidRPr="005C60DB" w:rsidRDefault="00AB2304" w:rsidP="00560324">
            <w:pPr>
              <w:spacing w:line="276" w:lineRule="auto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15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  <w:vAlign w:val="center"/>
          </w:tcPr>
          <w:p w14:paraId="0DDFC3EB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风琴</w:t>
            </w:r>
            <w:proofErr w:type="gramStart"/>
            <w:r w:rsidRPr="005C60DB">
              <w:rPr>
                <w:rFonts w:ascii="宋体" w:hAnsi="宋体" w:cs="仿宋" w:hint="eastAsia"/>
                <w:sz w:val="24"/>
                <w:szCs w:val="24"/>
              </w:rPr>
              <w:t>防护拉板</w:t>
            </w:r>
            <w:proofErr w:type="gramEnd"/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vAlign w:val="center"/>
          </w:tcPr>
          <w:p w14:paraId="5C6BB75B" w14:textId="77777777" w:rsidR="00AB2304" w:rsidRPr="005C60DB" w:rsidRDefault="00AB2304" w:rsidP="00560324">
            <w:pPr>
              <w:spacing w:line="276" w:lineRule="auto"/>
              <w:ind w:hanging="1"/>
              <w:jc w:val="left"/>
              <w:rPr>
                <w:rFonts w:ascii="宋体" w:hAnsi="宋体" w:cs="仿宋" w:hint="eastAsia"/>
                <w:sz w:val="24"/>
                <w:szCs w:val="24"/>
              </w:rPr>
            </w:pPr>
            <w:r w:rsidRPr="005C60DB">
              <w:rPr>
                <w:rFonts w:ascii="宋体" w:hAnsi="宋体" w:cs="仿宋" w:hint="eastAsia"/>
                <w:sz w:val="24"/>
                <w:szCs w:val="24"/>
              </w:rPr>
              <w:t>(中)同乐</w:t>
            </w:r>
          </w:p>
        </w:tc>
      </w:tr>
    </w:tbl>
    <w:p w14:paraId="71C12271" w14:textId="77777777" w:rsidR="00AB2304" w:rsidRPr="005C60DB" w:rsidRDefault="00AB2304" w:rsidP="00AB2304">
      <w:pPr>
        <w:pStyle w:val="1"/>
        <w:wordWrap/>
        <w:spacing w:after="0" w:line="276" w:lineRule="auto"/>
        <w:ind w:left="0"/>
        <w:jc w:val="left"/>
        <w:rPr>
          <w:rFonts w:ascii="宋体" w:hAnsi="宋体" w:cs="仿宋" w:hint="eastAsia"/>
          <w:b/>
          <w:bCs/>
          <w:sz w:val="24"/>
          <w:szCs w:val="24"/>
        </w:rPr>
      </w:pPr>
    </w:p>
    <w:sectPr w:rsidR="00AB2304" w:rsidRPr="005C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4"/>
    <w:rsid w:val="000329A6"/>
    <w:rsid w:val="000A798E"/>
    <w:rsid w:val="005B3A38"/>
    <w:rsid w:val="00654C9F"/>
    <w:rsid w:val="00800833"/>
    <w:rsid w:val="00A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F1D7"/>
  <w15:chartTrackingRefBased/>
  <w15:docId w15:val="{1B7D5BBB-6818-4539-922D-EB476188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B2304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paragraph" w:styleId="1">
    <w:name w:val="heading 1"/>
    <w:basedOn w:val="a"/>
    <w:next w:val="a"/>
    <w:link w:val="10"/>
    <w:qFormat/>
    <w:rsid w:val="00AB2304"/>
    <w:pPr>
      <w:wordWrap w:val="0"/>
      <w:spacing w:after="160"/>
      <w:ind w:left="102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B2304"/>
    <w:rPr>
      <w:rFonts w:ascii="Times New Roman" w:eastAsia="宋体" w:hAnsi="Times New Roman" w:cs="Times New Roman"/>
      <w14:ligatures w14:val="none"/>
    </w:rPr>
  </w:style>
  <w:style w:type="paragraph" w:customStyle="1" w:styleId="Normal">
    <w:name w:val="Normal"/>
    <w:qFormat/>
    <w:rsid w:val="00AB2304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赵</cp:lastModifiedBy>
  <cp:revision>4</cp:revision>
  <dcterms:created xsi:type="dcterms:W3CDTF">2024-01-31T00:47:00Z</dcterms:created>
  <dcterms:modified xsi:type="dcterms:W3CDTF">2024-01-31T01:11:00Z</dcterms:modified>
</cp:coreProperties>
</file>